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E9D5" w14:textId="77777777" w:rsidR="0044788F" w:rsidRDefault="0044788F" w:rsidP="0044788F">
      <w:pPr>
        <w:pStyle w:val="NoSpacing"/>
      </w:pPr>
      <w:r>
        <w:t>Breda City Council Minutes</w:t>
      </w:r>
    </w:p>
    <w:p w14:paraId="23C675E9" w14:textId="3BABF1D3" w:rsidR="0044788F" w:rsidRDefault="00713B0D" w:rsidP="0044788F">
      <w:pPr>
        <w:pStyle w:val="NoSpacing"/>
      </w:pPr>
      <w:r>
        <w:t>September</w:t>
      </w:r>
      <w:r w:rsidR="00991677">
        <w:t xml:space="preserve"> </w:t>
      </w:r>
      <w:r w:rsidR="007307BC">
        <w:t>8</w:t>
      </w:r>
      <w:r w:rsidR="007A738E">
        <w:t>th</w:t>
      </w:r>
      <w:r w:rsidR="0044788F">
        <w:t xml:space="preserve">, </w:t>
      </w:r>
      <w:proofErr w:type="gramStart"/>
      <w:r w:rsidR="0044788F">
        <w:t>202</w:t>
      </w:r>
      <w:r w:rsidR="007307BC">
        <w:t>5</w:t>
      </w:r>
      <w:proofErr w:type="gramEnd"/>
      <w:r w:rsidR="0044788F">
        <w:tab/>
        <w:t xml:space="preserve"> City Hall</w:t>
      </w:r>
    </w:p>
    <w:p w14:paraId="0FA63AD9" w14:textId="77777777" w:rsidR="0044788F" w:rsidRDefault="0044788F" w:rsidP="0044788F">
      <w:pPr>
        <w:pStyle w:val="NoSpacing"/>
      </w:pPr>
    </w:p>
    <w:p w14:paraId="772C4A14" w14:textId="7D3E7E50" w:rsidR="0044788F" w:rsidRDefault="0044788F" w:rsidP="0044788F">
      <w:pPr>
        <w:pStyle w:val="NoSpacing"/>
      </w:pPr>
      <w:r>
        <w:t xml:space="preserve">Mayor Dan Snyder called the meeting to order at </w:t>
      </w:r>
      <w:r w:rsidR="007307BC">
        <w:t>5:30pm Bob Tiefenthaler,</w:t>
      </w:r>
      <w:r>
        <w:t xml:space="preserve"> Kayla Tiefenthaler, Jeff Riesberg and Chris Uhlenkamp present.  </w:t>
      </w:r>
      <w:r w:rsidR="007307BC">
        <w:t>Samantha Pietig</w:t>
      </w:r>
      <w:r w:rsidR="007A738E">
        <w:t xml:space="preserve"> was absent</w:t>
      </w:r>
      <w:r>
        <w:t>.  Motion by</w:t>
      </w:r>
      <w:r w:rsidR="00991677">
        <w:t xml:space="preserve"> </w:t>
      </w:r>
      <w:r w:rsidR="007307BC">
        <w:t>Riesberg</w:t>
      </w:r>
      <w:r>
        <w:t xml:space="preserve">, seconded by </w:t>
      </w:r>
      <w:r w:rsidR="007A738E">
        <w:t>Uhlenkamp</w:t>
      </w:r>
      <w:r>
        <w:t xml:space="preserve"> to approve the agenda.  Motion Carried.  Motion by</w:t>
      </w:r>
      <w:r w:rsidR="007307BC">
        <w:t xml:space="preserve"> Riesberg</w:t>
      </w:r>
      <w:r>
        <w:t xml:space="preserve">, seconded by </w:t>
      </w:r>
      <w:r w:rsidR="007307BC">
        <w:t>Uhlenkamp</w:t>
      </w:r>
      <w:r>
        <w:t xml:space="preserve"> to approve the consent agenda containing the minutes of the</w:t>
      </w:r>
      <w:r w:rsidR="00991677">
        <w:t xml:space="preserve"> </w:t>
      </w:r>
      <w:r w:rsidR="007A738E">
        <w:t>August 1</w:t>
      </w:r>
      <w:r w:rsidR="007307BC">
        <w:t>1</w:t>
      </w:r>
      <w:r w:rsidR="007A738E" w:rsidRPr="007A738E">
        <w:rPr>
          <w:vertAlign w:val="superscript"/>
        </w:rPr>
        <w:t>th</w:t>
      </w:r>
      <w:r w:rsidR="007A738E">
        <w:t xml:space="preserve"> </w:t>
      </w:r>
      <w:r>
        <w:t>meeting,</w:t>
      </w:r>
      <w:r w:rsidR="007307BC">
        <w:t xml:space="preserve"> liquor license for Breda Sesquicentennial Meal on Main,</w:t>
      </w:r>
      <w:r>
        <w:t xml:space="preserve"> financial reports, claims and payroll.  Motion Carried.  </w:t>
      </w:r>
    </w:p>
    <w:p w14:paraId="64A1B80C" w14:textId="77777777" w:rsidR="001C48D8" w:rsidRDefault="001C48D8" w:rsidP="0044788F">
      <w:pPr>
        <w:pStyle w:val="NoSpacing"/>
      </w:pPr>
    </w:p>
    <w:p w14:paraId="42D7C10D" w14:textId="5F27FBED" w:rsidR="007A738E" w:rsidRDefault="0044788F" w:rsidP="007307BC">
      <w:pPr>
        <w:pStyle w:val="NoSpacing"/>
      </w:pPr>
      <w:r>
        <w:t>Fire</w:t>
      </w:r>
      <w:r w:rsidR="007A738E">
        <w:t xml:space="preserve"> Chief Dan Wiskus </w:t>
      </w:r>
      <w:r w:rsidR="007307BC">
        <w:t>was present.  Informed council that after the pool borrowed their freezer, the freezer is no longer working.  Fire Department is requesting the city split the cost of a new freezer.  Motion by Boeckman, seconded by Tiefenthaler to approve splitting the cost of a new freezer.  Motion carried.</w:t>
      </w:r>
    </w:p>
    <w:p w14:paraId="7123C2D4" w14:textId="77777777" w:rsidR="007307BC" w:rsidRDefault="007307BC" w:rsidP="007307BC">
      <w:pPr>
        <w:pStyle w:val="NoSpacing"/>
      </w:pPr>
    </w:p>
    <w:p w14:paraId="188B141B" w14:textId="7C6F461D" w:rsidR="007307BC" w:rsidRDefault="007307BC" w:rsidP="007307BC">
      <w:pPr>
        <w:pStyle w:val="NoSpacing"/>
      </w:pPr>
      <w:r>
        <w:t xml:space="preserve">Brooke Seivers from ISG was present and gave the latest information on the well project.  ISG is recommending Sargent Drilling’s pay request #5.  Council considered the request.  Motion to approve by Uhlenkamp, seconded by Riesberg.  All in favor.  Pietig absent.  Motion carried.  </w:t>
      </w:r>
    </w:p>
    <w:p w14:paraId="6693254B" w14:textId="77777777" w:rsidR="00D91859" w:rsidRDefault="00D91859" w:rsidP="007307BC">
      <w:pPr>
        <w:pStyle w:val="NoSpacing"/>
      </w:pPr>
    </w:p>
    <w:p w14:paraId="4F160E84" w14:textId="03FD8E74" w:rsidR="00D91859" w:rsidRDefault="00D91859" w:rsidP="007307BC">
      <w:pPr>
        <w:pStyle w:val="NoSpacing"/>
      </w:pPr>
      <w:r>
        <w:t xml:space="preserve">Paige Harmon from Region XII was present.  Council continued to review and make updates to the current Code of Ordinances and Zoning Codes.  </w:t>
      </w:r>
    </w:p>
    <w:p w14:paraId="328081CD" w14:textId="77777777" w:rsidR="00D91859" w:rsidRDefault="00D91859" w:rsidP="0044788F">
      <w:pPr>
        <w:pStyle w:val="NoSpacing"/>
      </w:pPr>
    </w:p>
    <w:p w14:paraId="09558CB9" w14:textId="48DA3419" w:rsidR="007A738E" w:rsidRDefault="001647F3" w:rsidP="007A738E">
      <w:pPr>
        <w:pStyle w:val="NoSpacing"/>
      </w:pPr>
      <w:r>
        <w:t>Public works report was heard.</w:t>
      </w:r>
      <w:r w:rsidR="00FA0E44">
        <w:t xml:space="preserve">  Permit for</w:t>
      </w:r>
      <w:r w:rsidR="00D91859">
        <w:t xml:space="preserve"> 307 N. 3</w:t>
      </w:r>
      <w:r w:rsidR="00D91859" w:rsidRPr="00D91859">
        <w:rPr>
          <w:vertAlign w:val="superscript"/>
        </w:rPr>
        <w:t>rd</w:t>
      </w:r>
      <w:r w:rsidR="00D91859">
        <w:t xml:space="preserve"> St, 317 N. 3</w:t>
      </w:r>
      <w:r w:rsidR="00D91859" w:rsidRPr="00D91859">
        <w:rPr>
          <w:vertAlign w:val="superscript"/>
        </w:rPr>
        <w:t>rd</w:t>
      </w:r>
      <w:r w:rsidR="00D91859">
        <w:t xml:space="preserve"> St, and 312 N. 4</w:t>
      </w:r>
      <w:r w:rsidR="00D91859" w:rsidRPr="00D91859">
        <w:rPr>
          <w:vertAlign w:val="superscript"/>
        </w:rPr>
        <w:t>th</w:t>
      </w:r>
      <w:r w:rsidR="00D91859">
        <w:t xml:space="preserve"> St. were</w:t>
      </w:r>
      <w:r w:rsidR="00FA0E44">
        <w:t xml:space="preserve"> reviewed</w:t>
      </w:r>
      <w:r w:rsidR="00EB15C8">
        <w:t xml:space="preserve">.  Motion to approve </w:t>
      </w:r>
      <w:r w:rsidR="007A738E">
        <w:t>Uhlenkamp</w:t>
      </w:r>
      <w:r w:rsidR="00EB15C8">
        <w:t xml:space="preserve">, seconded by </w:t>
      </w:r>
      <w:r w:rsidR="00D91859">
        <w:t>Boeckman</w:t>
      </w:r>
      <w:r w:rsidR="00EB15C8">
        <w:t xml:space="preserve">.  </w:t>
      </w:r>
      <w:r w:rsidR="007A738E">
        <w:t xml:space="preserve">Motion Carried.  Absent </w:t>
      </w:r>
      <w:r w:rsidR="00D91859">
        <w:t>Pietig.</w:t>
      </w:r>
    </w:p>
    <w:p w14:paraId="6C0F1D67" w14:textId="77777777" w:rsidR="001C48D8" w:rsidRDefault="001C48D8" w:rsidP="007A738E">
      <w:pPr>
        <w:pStyle w:val="NoSpacing"/>
      </w:pPr>
    </w:p>
    <w:p w14:paraId="5EA75C00" w14:textId="2AFFBA73" w:rsidR="00D91859" w:rsidRDefault="00D91859" w:rsidP="00D91859">
      <w:pPr>
        <w:pStyle w:val="NoSpacing"/>
      </w:pPr>
      <w:r>
        <w:t>Council considered pay request #1 for Wright Construction for the Daryl St. water line.  Motion by Riesberg, seconded by Boeckman.  Motion carried.  Absent Pietig.</w:t>
      </w:r>
    </w:p>
    <w:p w14:paraId="62051D83" w14:textId="77777777" w:rsidR="00D91859" w:rsidRDefault="00D91859" w:rsidP="007A738E">
      <w:pPr>
        <w:pStyle w:val="NoSpacing"/>
      </w:pPr>
    </w:p>
    <w:p w14:paraId="31F74FF5" w14:textId="3CB19E61" w:rsidR="00A52AD2" w:rsidRDefault="00A52AD2" w:rsidP="007A738E">
      <w:pPr>
        <w:pStyle w:val="NoSpacing"/>
      </w:pPr>
      <w:r>
        <w:t>Council discussed setting the date for Trick or Treating.  It was decided it would be the same as previous years, October 31</w:t>
      </w:r>
      <w:r w:rsidRPr="00A52AD2">
        <w:rPr>
          <w:vertAlign w:val="superscript"/>
        </w:rPr>
        <w:t>st</w:t>
      </w:r>
      <w:r>
        <w:t xml:space="preserve"> from 5:30pm to 7:00pm.</w:t>
      </w:r>
      <w:r w:rsidR="00D91859">
        <w:t xml:space="preserve">  Motion by Uhlenkamp, seconded by Riesberg.  Motion carried.  Absent Pietig.</w:t>
      </w:r>
    </w:p>
    <w:p w14:paraId="301AF517" w14:textId="77777777" w:rsidR="00D91859" w:rsidRDefault="00D91859" w:rsidP="007A738E">
      <w:pPr>
        <w:pStyle w:val="NoSpacing"/>
      </w:pPr>
    </w:p>
    <w:p w14:paraId="52F44198" w14:textId="3CB5F2BB" w:rsidR="00D91859" w:rsidRDefault="00D91859" w:rsidP="007A738E">
      <w:pPr>
        <w:pStyle w:val="NoSpacing"/>
      </w:pPr>
      <w:r>
        <w:t>Council consider resolution 2025-09-01 Fund Transfers.  Motion by Uhlenkamp, seconded by Riesberg to approve the fund transfers.  Motion carried.  Absent Pietig.</w:t>
      </w:r>
    </w:p>
    <w:p w14:paraId="13FF00FF" w14:textId="77777777" w:rsidR="00D91859" w:rsidRDefault="00D91859" w:rsidP="007A738E">
      <w:pPr>
        <w:pStyle w:val="NoSpacing"/>
      </w:pPr>
    </w:p>
    <w:p w14:paraId="02D93CD2" w14:textId="1A87879A" w:rsidR="00D91859" w:rsidRDefault="00D91859" w:rsidP="007A738E">
      <w:pPr>
        <w:pStyle w:val="NoSpacing"/>
      </w:pPr>
      <w:r>
        <w:t xml:space="preserve">Council </w:t>
      </w:r>
      <w:proofErr w:type="gramStart"/>
      <w:r>
        <w:t>consider</w:t>
      </w:r>
      <w:proofErr w:type="gramEnd"/>
      <w:r>
        <w:t xml:space="preserve"> setting a date for public hearing to amend the budget.  Date sent for October 13, 2025.  Motion by Uhlenkamp, seconded by Boeckman.  Motion carried.  Absent Pietig.</w:t>
      </w:r>
    </w:p>
    <w:p w14:paraId="2F4B9BE3" w14:textId="77777777" w:rsidR="00D91859" w:rsidRDefault="00D91859" w:rsidP="007A738E">
      <w:pPr>
        <w:pStyle w:val="NoSpacing"/>
      </w:pPr>
    </w:p>
    <w:p w14:paraId="08775FAB" w14:textId="49FD0311" w:rsidR="00D91859" w:rsidRDefault="00D91859" w:rsidP="007A738E">
      <w:pPr>
        <w:pStyle w:val="NoSpacing"/>
      </w:pPr>
      <w:r>
        <w:t xml:space="preserve">Council </w:t>
      </w:r>
      <w:proofErr w:type="gramStart"/>
      <w:r>
        <w:t>consider</w:t>
      </w:r>
      <w:proofErr w:type="gramEnd"/>
      <w:r>
        <w:t xml:space="preserve"> Region XII </w:t>
      </w:r>
      <w:proofErr w:type="gramStart"/>
      <w:r>
        <w:t>request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COG Housing Trust donation.  Council tabled the discussion.  </w:t>
      </w:r>
    </w:p>
    <w:p w14:paraId="57DE9D2D" w14:textId="77777777" w:rsidR="00D91859" w:rsidRDefault="00D91859" w:rsidP="007A738E">
      <w:pPr>
        <w:pStyle w:val="NoSpacing"/>
      </w:pPr>
    </w:p>
    <w:p w14:paraId="575FDE7C" w14:textId="241D747D" w:rsidR="00D91859" w:rsidRDefault="00D91859" w:rsidP="007A738E">
      <w:pPr>
        <w:pStyle w:val="NoSpacing"/>
      </w:pPr>
      <w:r>
        <w:t xml:space="preserve">City clerk Rhonda Martin discussed with council a citizen’s request for the </w:t>
      </w:r>
      <w:proofErr w:type="gramStart"/>
      <w:r>
        <w:t>City</w:t>
      </w:r>
      <w:proofErr w:type="gramEnd"/>
      <w:r>
        <w:t xml:space="preserve"> to have an electronic welcome sign.  Council stated that if someone wants to start a fundraising campaign they </w:t>
      </w:r>
      <w:proofErr w:type="gramStart"/>
      <w:r>
        <w:t>can</w:t>
      </w:r>
      <w:proofErr w:type="gramEnd"/>
      <w:r>
        <w:t xml:space="preserve"> but </w:t>
      </w:r>
      <w:r w:rsidR="003776E3">
        <w:t xml:space="preserve">it is not in the City’s budget to purchase one at this time.  There has been a request for sponsorship of one of the signs on the frisbee golf course.  It was discussed that sponsorship cost is $50.00.  City clerk Martin reminded council that the Legion Auxiliary will be having a </w:t>
      </w:r>
      <w:proofErr w:type="gramStart"/>
      <w:r w:rsidR="003776E3">
        <w:t>Flag Pole</w:t>
      </w:r>
      <w:proofErr w:type="gramEnd"/>
      <w:r w:rsidR="003776E3">
        <w:t xml:space="preserve"> </w:t>
      </w:r>
      <w:proofErr w:type="gramStart"/>
      <w:r w:rsidR="003776E3">
        <w:t>Ceremony</w:t>
      </w:r>
      <w:proofErr w:type="gramEnd"/>
      <w:r w:rsidR="003776E3">
        <w:t xml:space="preserve"> September 16</w:t>
      </w:r>
      <w:r w:rsidR="003776E3" w:rsidRPr="003776E3">
        <w:rPr>
          <w:vertAlign w:val="superscript"/>
        </w:rPr>
        <w:t>th</w:t>
      </w:r>
      <w:r w:rsidR="003776E3">
        <w:t xml:space="preserve">, </w:t>
      </w:r>
      <w:proofErr w:type="gramStart"/>
      <w:r w:rsidR="003776E3">
        <w:t>2025</w:t>
      </w:r>
      <w:proofErr w:type="gramEnd"/>
      <w:r w:rsidR="003776E3">
        <w:t xml:space="preserve"> at 5:00pm.  </w:t>
      </w:r>
    </w:p>
    <w:p w14:paraId="16FB1358" w14:textId="77777777" w:rsidR="001C48D8" w:rsidRDefault="001C48D8" w:rsidP="00713B0D">
      <w:pPr>
        <w:pStyle w:val="NoSpacing"/>
      </w:pPr>
    </w:p>
    <w:p w14:paraId="24FC0EAB" w14:textId="2C0EA4EF" w:rsidR="00713B0D" w:rsidRDefault="00713B0D" w:rsidP="00713B0D">
      <w:pPr>
        <w:pStyle w:val="NoSpacing"/>
      </w:pPr>
      <w:r>
        <w:t>Motion to adjourn by Uhlenkamp</w:t>
      </w:r>
      <w:r w:rsidR="003776E3">
        <w:t xml:space="preserve"> at 7</w:t>
      </w:r>
      <w:r>
        <w:t>:</w:t>
      </w:r>
      <w:r w:rsidR="003776E3">
        <w:t>1</w:t>
      </w:r>
      <w:r>
        <w:t>0 PM.</w:t>
      </w:r>
    </w:p>
    <w:p w14:paraId="0EB9E3AB" w14:textId="75FAAE5D" w:rsidR="0044788F" w:rsidRDefault="0044788F" w:rsidP="0044788F">
      <w:pPr>
        <w:pStyle w:val="NoSpacing"/>
      </w:pPr>
    </w:p>
    <w:p w14:paraId="0C5FDD1C" w14:textId="77777777" w:rsidR="0044788F" w:rsidRDefault="0044788F" w:rsidP="0044788F">
      <w:pPr>
        <w:pStyle w:val="NoSpacing"/>
      </w:pPr>
    </w:p>
    <w:p w14:paraId="54B2214F" w14:textId="77777777" w:rsidR="0044788F" w:rsidRDefault="0044788F" w:rsidP="0044788F">
      <w:pPr>
        <w:pStyle w:val="NoSpacing"/>
      </w:pPr>
      <w:r>
        <w:t xml:space="preserve">________________________________ </w:t>
      </w:r>
    </w:p>
    <w:p w14:paraId="181B7258" w14:textId="77777777" w:rsidR="00EB1820" w:rsidRDefault="0044788F" w:rsidP="0044788F">
      <w:pPr>
        <w:pStyle w:val="NoSpacing"/>
      </w:pPr>
      <w:r>
        <w:t>Dan J Snyder, Mayo</w:t>
      </w:r>
      <w:r w:rsidR="00EB1820">
        <w:t>r</w:t>
      </w:r>
    </w:p>
    <w:p w14:paraId="21DC10C1" w14:textId="5EC3C9A4" w:rsidR="0044788F" w:rsidRDefault="0044788F" w:rsidP="0044788F">
      <w:pPr>
        <w:pStyle w:val="NoSpacing"/>
      </w:pPr>
      <w:r>
        <w:t>ATTEST:</w:t>
      </w:r>
    </w:p>
    <w:p w14:paraId="127B6E8B" w14:textId="77777777" w:rsidR="0044788F" w:rsidRDefault="0044788F" w:rsidP="0044788F">
      <w:pPr>
        <w:pStyle w:val="NoSpacing"/>
      </w:pPr>
    </w:p>
    <w:p w14:paraId="244C8757" w14:textId="77777777" w:rsidR="0044788F" w:rsidRDefault="0044788F" w:rsidP="0044788F">
      <w:pPr>
        <w:pStyle w:val="NoSpacing"/>
      </w:pPr>
    </w:p>
    <w:p w14:paraId="26F0DAF7" w14:textId="77777777" w:rsidR="0044788F" w:rsidRDefault="0044788F" w:rsidP="0044788F">
      <w:pPr>
        <w:pStyle w:val="NoSpacing"/>
      </w:pPr>
    </w:p>
    <w:p w14:paraId="010CFEB7" w14:textId="77777777" w:rsidR="0044788F" w:rsidRDefault="0044788F" w:rsidP="0044788F">
      <w:pPr>
        <w:pStyle w:val="NoSpacing"/>
      </w:pPr>
      <w:r>
        <w:t>Rhonda Martin</w:t>
      </w:r>
    </w:p>
    <w:p w14:paraId="6A9462CF" w14:textId="77777777" w:rsidR="0044788F" w:rsidRDefault="0044788F" w:rsidP="0044788F">
      <w:pPr>
        <w:pStyle w:val="NoSpacing"/>
      </w:pPr>
      <w:r>
        <w:t>City Clerk</w:t>
      </w:r>
    </w:p>
    <w:p w14:paraId="0EEF2FE2" w14:textId="77777777" w:rsidR="0044788F" w:rsidRDefault="0044788F"/>
    <w:sectPr w:rsidR="0044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8F"/>
    <w:rsid w:val="000A2A60"/>
    <w:rsid w:val="001647F3"/>
    <w:rsid w:val="001C48D8"/>
    <w:rsid w:val="002313F6"/>
    <w:rsid w:val="0034036B"/>
    <w:rsid w:val="003776E3"/>
    <w:rsid w:val="00447628"/>
    <w:rsid w:val="0044788F"/>
    <w:rsid w:val="0071082F"/>
    <w:rsid w:val="00713B0D"/>
    <w:rsid w:val="007307BC"/>
    <w:rsid w:val="007A738E"/>
    <w:rsid w:val="00962BA9"/>
    <w:rsid w:val="00962DAF"/>
    <w:rsid w:val="00991677"/>
    <w:rsid w:val="00A52AD2"/>
    <w:rsid w:val="00D91859"/>
    <w:rsid w:val="00EB15C8"/>
    <w:rsid w:val="00EB1820"/>
    <w:rsid w:val="00FA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2BDD"/>
  <w15:chartTrackingRefBased/>
  <w15:docId w15:val="{63C77075-6751-4DBF-89D8-68C8647B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88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2025-09-11T21:15:00Z</dcterms:created>
  <dcterms:modified xsi:type="dcterms:W3CDTF">2025-09-11T21:15:00Z</dcterms:modified>
</cp:coreProperties>
</file>